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26E30F" w14:textId="5281C87F" w:rsidR="007C5812" w:rsidRPr="00AB4FE5" w:rsidRDefault="00E34473">
      <w:pPr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</w:pPr>
      <w:bookmarkStart w:id="0" w:name="_Hlk1578643"/>
      <w:bookmarkStart w:id="1" w:name="_Hlk520743251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Pr="00AB4FE5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01</w:t>
      </w:r>
      <w:r w:rsidR="005F5F41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9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年</w:t>
      </w:r>
      <w:proofErr w:type="gramStart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菁莪</w:t>
      </w:r>
      <w:proofErr w:type="gramEnd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计划</w:t>
      </w:r>
      <w:r w:rsidR="0008564E"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申请表</w:t>
      </w:r>
      <w:r w:rsidR="005C2989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（学术人才）</w:t>
      </w:r>
      <w:bookmarkEnd w:id="0"/>
    </w:p>
    <w:p w14:paraId="1A7F3133" w14:textId="77777777" w:rsidR="003E2457" w:rsidRDefault="003E2457" w:rsidP="00400135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bookmarkStart w:id="2" w:name="_Hlk520743264"/>
      <w:bookmarkEnd w:id="1"/>
    </w:p>
    <w:p w14:paraId="1D2F42A0" w14:textId="77777777" w:rsidR="003E2457" w:rsidRPr="00896DD6" w:rsidRDefault="003E2457" w:rsidP="003E2457">
      <w:pPr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 w:rsidRPr="00896DD6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申请承诺：</w:t>
      </w:r>
    </w:p>
    <w:p w14:paraId="391BBE4E" w14:textId="77777777" w:rsidR="003E2457" w:rsidRPr="00896DD6" w:rsidRDefault="003E2457" w:rsidP="003E2457">
      <w:pPr>
        <w:spacing w:line="360" w:lineRule="auto"/>
        <w:ind w:firstLine="420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我承诺对本申请表填写的各项内容的真实性负责，保证没有虚假信息。我将遵守億方公益基金会相关规定，按照要求填写、提交申请资料。如有任何填报失实、违反规定，億方公益基金会将取消申请人资料，本人将承担全部责任。</w:t>
      </w:r>
    </w:p>
    <w:p w14:paraId="7860896E" w14:textId="77777777" w:rsidR="003E2457" w:rsidRPr="00896DD6" w:rsidRDefault="003E2457" w:rsidP="003E2457">
      <w:pPr>
        <w:spacing w:line="360" w:lineRule="auto"/>
        <w:ind w:firstLine="420"/>
        <w:rPr>
          <w:rFonts w:ascii="微软雅黑" w:eastAsia="微软雅黑" w:hAnsi="微软雅黑"/>
          <w:kern w:val="2"/>
          <w:sz w:val="21"/>
          <w:szCs w:val="21"/>
        </w:rPr>
      </w:pPr>
    </w:p>
    <w:p w14:paraId="2A852BA9" w14:textId="77777777" w:rsidR="003E2457" w:rsidRPr="00896DD6" w:rsidRDefault="003E2457" w:rsidP="003E2457">
      <w:pPr>
        <w:wordWrap w:val="0"/>
        <w:spacing w:line="360" w:lineRule="auto"/>
        <w:ind w:firstLine="420"/>
        <w:jc w:val="right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 xml:space="preserve">申请人： </w:t>
      </w:r>
      <w:r w:rsidRPr="00896DD6">
        <w:rPr>
          <w:rFonts w:ascii="微软雅黑" w:eastAsia="微软雅黑" w:hAnsi="微软雅黑"/>
          <w:kern w:val="2"/>
          <w:sz w:val="21"/>
          <w:szCs w:val="21"/>
        </w:rPr>
        <w:t xml:space="preserve">     </w:t>
      </w:r>
    </w:p>
    <w:p w14:paraId="2E684675" w14:textId="51E8BF0C" w:rsidR="003E2457" w:rsidRDefault="003E2457" w:rsidP="003E2457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  <w:sectPr w:rsidR="003E2457" w:rsidSect="00697254">
          <w:headerReference w:type="default" r:id="rId9"/>
          <w:footerReference w:type="default" r:id="rId10"/>
          <w:pgSz w:w="11906" w:h="16838"/>
          <w:pgMar w:top="1440" w:right="1800" w:bottom="1440" w:left="1800" w:header="454" w:footer="397" w:gutter="0"/>
          <w:cols w:space="425"/>
          <w:docGrid w:type="lines" w:linePitch="326"/>
        </w:sectPr>
      </w:pPr>
      <w:bookmarkStart w:id="3" w:name="_GoBack"/>
      <w:bookmarkEnd w:id="3"/>
      <w:r w:rsidRPr="00896DD6">
        <w:rPr>
          <w:rFonts w:ascii="微软雅黑" w:eastAsia="微软雅黑" w:hAnsi="微软雅黑" w:cs="微软雅黑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6023A" wp14:editId="40C0673A">
                <wp:simplePos x="0" y="0"/>
                <wp:positionH relativeFrom="margin">
                  <wp:align>right</wp:align>
                </wp:positionH>
                <wp:positionV relativeFrom="paragraph">
                  <wp:posOffset>1066800</wp:posOffset>
                </wp:positionV>
                <wp:extent cx="5251450" cy="4349750"/>
                <wp:effectExtent l="0" t="0" r="25400" b="1270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434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5B96" w14:textId="77777777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kern w:val="2"/>
                                <w:sz w:val="21"/>
                                <w:szCs w:val="21"/>
                              </w:rPr>
                              <w:t>填表说明：</w:t>
                            </w:r>
                          </w:p>
                          <w:p w14:paraId="5DE45C49" w14:textId="77777777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kern w:val="2"/>
                                <w:sz w:val="21"/>
                                <w:szCs w:val="21"/>
                              </w:rPr>
                              <w:t>一、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本表用于2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019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年度億方公益基金会</w:t>
                            </w:r>
                            <w:proofErr w:type="gramStart"/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菁莪</w:t>
                            </w:r>
                            <w:proofErr w:type="gramEnd"/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计划初选申请；</w:t>
                            </w:r>
                          </w:p>
                          <w:p w14:paraId="1CB551B6" w14:textId="0B53636A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二、表内信息填写以实际内容为准，如部分项目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未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发生，在可略过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="000E799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填写“无”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，但请勿删减题目；</w:t>
                            </w:r>
                          </w:p>
                          <w:p w14:paraId="730C69E3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三、部分题目有字数限制要求，填写时请注意；</w:t>
                            </w:r>
                          </w:p>
                          <w:p w14:paraId="3E472133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四、如填写期间有不明之处，可与億方公益基金会联系</w:t>
                            </w:r>
                          </w:p>
                          <w:p w14:paraId="49D1858E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电话：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 xml:space="preserve">+8610-84464811-815   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邮箱：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</w:p>
                          <w:p w14:paraId="05FD853C" w14:textId="77777777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五、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请各位申请者于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019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年7月3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日前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，将本申请表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（word版本）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、推荐信（2封）、代表作及其他补充说明资料，提交至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上述全部资料按时提交完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成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视为报名成功。</w:t>
                            </w:r>
                          </w:p>
                          <w:p w14:paraId="69ED10CE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6023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62.3pt;margin-top:84pt;width:413.5pt;height:3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">
                <v:textbox>
                  <w:txbxContent>
                    <w:p w14:paraId="3BB65B96" w14:textId="77777777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kern w:val="2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b/>
                          <w:kern w:val="2"/>
                          <w:sz w:val="21"/>
                          <w:szCs w:val="21"/>
                        </w:rPr>
                        <w:t>填表说明：</w:t>
                      </w:r>
                    </w:p>
                    <w:p w14:paraId="5DE45C49" w14:textId="77777777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kern w:val="2"/>
                          <w:sz w:val="21"/>
                          <w:szCs w:val="21"/>
                        </w:rPr>
                        <w:t>一、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本表用于2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019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年度億方公益基金会</w:t>
                      </w:r>
                      <w:proofErr w:type="gramStart"/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菁莪</w:t>
                      </w:r>
                      <w:proofErr w:type="gramEnd"/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计划初选申请；</w:t>
                      </w:r>
                    </w:p>
                    <w:p w14:paraId="1CB551B6" w14:textId="0B53636A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二、表内信息填写以实际内容为准，如部分项目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未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发生，在可略过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或</w:t>
                      </w:r>
                      <w:r w:rsidR="000E799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填写“无”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，但请勿删减题目；</w:t>
                      </w:r>
                    </w:p>
                    <w:p w14:paraId="730C69E3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三、部分题目有字数限制要求，填写时请注意；</w:t>
                      </w:r>
                    </w:p>
                    <w:p w14:paraId="3E472133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四、如填写期间有不明之处，可与億方公益基金会联系</w:t>
                      </w:r>
                    </w:p>
                    <w:p w14:paraId="49D1858E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电话：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 xml:space="preserve">+8610-84464811-815   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邮箱：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</w:p>
                    <w:p w14:paraId="05FD853C" w14:textId="77777777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五、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请各位申请者于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2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019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年7月3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日前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，将本申请表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（word版本）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、推荐信（2封）、代表作及其他补充说明资料，提交至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上述全部资料按时提交完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成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视为报名成功。</w:t>
                      </w:r>
                    </w:p>
                    <w:p w14:paraId="69ED10CE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注：億方公益基金会</w:t>
      </w:r>
      <w:proofErr w:type="gramStart"/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承诺您</w:t>
      </w:r>
      <w:proofErr w:type="gramEnd"/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提交的申请资料仅用于</w:t>
      </w:r>
      <w:proofErr w:type="gramStart"/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菁莪</w:t>
      </w:r>
      <w:proofErr w:type="gramEnd"/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计划评选，不做他用。资料仅向億方工作人员及评审专家提供</w:t>
      </w:r>
      <w:r>
        <w:rPr>
          <w:rFonts w:ascii="微软雅黑" w:eastAsia="微软雅黑" w:hAnsi="微软雅黑" w:hint="eastAsia"/>
          <w:kern w:val="2"/>
          <w:sz w:val="21"/>
          <w:szCs w:val="21"/>
        </w:rPr>
        <w:t>并承诺保密</w:t>
      </w: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。</w:t>
      </w:r>
    </w:p>
    <w:p w14:paraId="0CC5346B" w14:textId="08488FF1" w:rsidR="007C5812" w:rsidRPr="00AB4FE5" w:rsidRDefault="00400135" w:rsidP="00400135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一、</w:t>
      </w:r>
      <w:r w:rsidR="005F5F41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资料填写</w:t>
      </w:r>
    </w:p>
    <w:p w14:paraId="3BE9EFDB" w14:textId="655F339D" w:rsidR="00E34473" w:rsidRPr="00AB4FE5" w:rsidRDefault="00E34473" w:rsidP="00E1498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bookmarkStart w:id="4" w:name="_Hlk1578670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1</w:t>
      </w:r>
      <w:r w:rsidR="00F20DA1" w:rsidRPr="00AB4FE5"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  <w:t>.1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、</w:t>
      </w:r>
      <w:r w:rsidR="005F5F41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个人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9"/>
        <w:gridCol w:w="1611"/>
        <w:gridCol w:w="992"/>
        <w:gridCol w:w="2914"/>
      </w:tblGrid>
      <w:tr w:rsidR="00E34473" w:rsidRPr="00AB4FE5" w14:paraId="050D8D8D" w14:textId="5CB548F2" w:rsidTr="000D767A">
        <w:tc>
          <w:tcPr>
            <w:tcW w:w="2779" w:type="dxa"/>
          </w:tcPr>
          <w:p w14:paraId="7EEFDBA7" w14:textId="2CE9CE8A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2603" w:type="dxa"/>
            <w:gridSpan w:val="2"/>
          </w:tcPr>
          <w:p w14:paraId="4279AB73" w14:textId="72E75DAC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914" w:type="dxa"/>
          </w:tcPr>
          <w:p w14:paraId="31BC5EEE" w14:textId="0FCE9B57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年龄：</w:t>
            </w:r>
          </w:p>
        </w:tc>
      </w:tr>
      <w:tr w:rsidR="009C3A89" w:rsidRPr="00AB4FE5" w14:paraId="1A2AD34F" w14:textId="77777777" w:rsidTr="000D767A">
        <w:tc>
          <w:tcPr>
            <w:tcW w:w="4390" w:type="dxa"/>
            <w:gridSpan w:val="2"/>
          </w:tcPr>
          <w:p w14:paraId="36B5A9CD" w14:textId="182E2F18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3906" w:type="dxa"/>
            <w:gridSpan w:val="2"/>
          </w:tcPr>
          <w:p w14:paraId="723FF1C4" w14:textId="02AAE26A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现所在城市：</w:t>
            </w:r>
          </w:p>
        </w:tc>
      </w:tr>
      <w:tr w:rsidR="009C3A89" w:rsidRPr="00AB4FE5" w14:paraId="289BCB38" w14:textId="77777777" w:rsidTr="000D767A">
        <w:tc>
          <w:tcPr>
            <w:tcW w:w="4390" w:type="dxa"/>
            <w:gridSpan w:val="2"/>
          </w:tcPr>
          <w:p w14:paraId="2DEB638B" w14:textId="308BA226" w:rsidR="009C3A89" w:rsidRDefault="005F5F41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现工作</w:t>
            </w:r>
            <w:r w:rsidR="009C3A89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3906" w:type="dxa"/>
            <w:gridSpan w:val="2"/>
          </w:tcPr>
          <w:p w14:paraId="3A56A244" w14:textId="2E068C03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="005F5F41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AB4FE5" w14:paraId="0049A7B0" w14:textId="77777777" w:rsidTr="000D767A">
        <w:tc>
          <w:tcPr>
            <w:tcW w:w="4390" w:type="dxa"/>
            <w:gridSpan w:val="2"/>
          </w:tcPr>
          <w:p w14:paraId="1A3CBB36" w14:textId="45CEFE95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电子邮箱：</w:t>
            </w:r>
          </w:p>
        </w:tc>
        <w:tc>
          <w:tcPr>
            <w:tcW w:w="3906" w:type="dxa"/>
            <w:gridSpan w:val="2"/>
          </w:tcPr>
          <w:p w14:paraId="26E6D36C" w14:textId="31097BD6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E34473" w:rsidRPr="00AB4FE5" w14:paraId="77601DD9" w14:textId="77777777" w:rsidTr="000D767A">
        <w:tc>
          <w:tcPr>
            <w:tcW w:w="4390" w:type="dxa"/>
            <w:gridSpan w:val="2"/>
          </w:tcPr>
          <w:p w14:paraId="589DDA26" w14:textId="252F7E29" w:rsidR="00E34473" w:rsidRPr="00AB4FE5" w:rsidRDefault="00502CB0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学术爱好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906" w:type="dxa"/>
            <w:gridSpan w:val="2"/>
          </w:tcPr>
          <w:p w14:paraId="3AC6CAD5" w14:textId="19198C76" w:rsidR="00E34473" w:rsidRPr="00AB4FE5" w:rsidRDefault="00B606C2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填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 xml:space="preserve">表用时： </w:t>
            </w:r>
            <w:r w:rsidR="00E34473" w:rsidRPr="00AB4FE5"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  <w:t xml:space="preserve">        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小时（约）</w:t>
            </w:r>
          </w:p>
        </w:tc>
      </w:tr>
    </w:tbl>
    <w:p w14:paraId="0431A247" w14:textId="14C447C1" w:rsidR="008812FB" w:rsidRDefault="008812FB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5" w:name="_Hlk519175264"/>
      <w:bookmarkStart w:id="6" w:name="_Hlk519173817"/>
      <w:bookmarkEnd w:id="2"/>
    </w:p>
    <w:p w14:paraId="4901639E" w14:textId="08A6A379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.2、</w:t>
      </w:r>
      <w:r w:rsidR="009C3A89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专业背景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3353"/>
        <w:gridCol w:w="1922"/>
      </w:tblGrid>
      <w:tr w:rsidR="009C3A89" w:rsidRPr="009D663D" w14:paraId="5C48536E" w14:textId="77777777" w:rsidTr="009C3A89">
        <w:tc>
          <w:tcPr>
            <w:tcW w:w="3021" w:type="dxa"/>
          </w:tcPr>
          <w:p w14:paraId="404A8488" w14:textId="14AD09B1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2106EC0" w14:textId="54E14620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博士学校：</w:t>
            </w:r>
          </w:p>
        </w:tc>
        <w:tc>
          <w:tcPr>
            <w:tcW w:w="1922" w:type="dxa"/>
          </w:tcPr>
          <w:p w14:paraId="05CB1DF1" w14:textId="79A737A4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9C3A89" w:rsidRPr="009D663D" w14:paraId="0F75E3E6" w14:textId="77777777" w:rsidTr="009C3A89">
        <w:tc>
          <w:tcPr>
            <w:tcW w:w="3021" w:type="dxa"/>
          </w:tcPr>
          <w:p w14:paraId="5DB59B98" w14:textId="0755DB15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0571FC24" w14:textId="614C151C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硕士学校：</w:t>
            </w:r>
          </w:p>
        </w:tc>
        <w:tc>
          <w:tcPr>
            <w:tcW w:w="1922" w:type="dxa"/>
          </w:tcPr>
          <w:p w14:paraId="1B1F00FF" w14:textId="63C8C9CC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9C3A89" w:rsidRPr="00AB4FE5" w14:paraId="028A7557" w14:textId="77777777" w:rsidTr="009C3A89">
        <w:tc>
          <w:tcPr>
            <w:tcW w:w="3021" w:type="dxa"/>
          </w:tcPr>
          <w:p w14:paraId="38B496F1" w14:textId="5420A57B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031BFE2" w14:textId="3ED2CB0F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本科学校:</w:t>
            </w:r>
          </w:p>
        </w:tc>
        <w:tc>
          <w:tcPr>
            <w:tcW w:w="1922" w:type="dxa"/>
          </w:tcPr>
          <w:p w14:paraId="030F71B9" w14:textId="1DE6C3A6" w:rsidR="009C3A89" w:rsidRPr="00AB4FE5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</w:tbl>
    <w:p w14:paraId="06F35683" w14:textId="38E50F55" w:rsidR="009C3A89" w:rsidRDefault="009C3A89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689F4BD" w14:textId="7CACB4F2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.3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</w:t>
      </w:r>
      <w:r w:rsidR="009C3A89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工作经历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（全职）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3353"/>
        <w:gridCol w:w="1922"/>
      </w:tblGrid>
      <w:tr w:rsidR="009C3A89" w:rsidRPr="009D663D" w14:paraId="0D187157" w14:textId="77777777" w:rsidTr="009C3A89">
        <w:tc>
          <w:tcPr>
            <w:tcW w:w="3021" w:type="dxa"/>
          </w:tcPr>
          <w:p w14:paraId="5E7A39B6" w14:textId="77777777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204DDCD" w14:textId="01787C9F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5FBDBD6A" w14:textId="7F9C1E95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9D663D" w14:paraId="762F5644" w14:textId="77777777" w:rsidTr="009C3A89">
        <w:tc>
          <w:tcPr>
            <w:tcW w:w="3021" w:type="dxa"/>
          </w:tcPr>
          <w:p w14:paraId="7DC0C44F" w14:textId="7777777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67380342" w14:textId="68E576B1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6AE1DEDB" w14:textId="1FA5743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AB4FE5" w14:paraId="3392E5D9" w14:textId="77777777" w:rsidTr="009C3A89">
        <w:tc>
          <w:tcPr>
            <w:tcW w:w="3021" w:type="dxa"/>
          </w:tcPr>
          <w:p w14:paraId="110D5F53" w14:textId="7777777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490EA6ED" w14:textId="1E363FB0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5226BFA4" w14:textId="0E882C29" w:rsidR="009C3A89" w:rsidRPr="00AB4FE5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</w:tbl>
    <w:p w14:paraId="4C15BCCF" w14:textId="77777777" w:rsidR="009C3A89" w:rsidRDefault="009C3A89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5194FF7" w14:textId="671163D3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.4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、志愿服务/非全职公益经历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021"/>
        <w:gridCol w:w="5338"/>
      </w:tblGrid>
      <w:tr w:rsidR="005F5F41" w:rsidRPr="009D663D" w14:paraId="526D16E7" w14:textId="77777777" w:rsidTr="005F5F41">
        <w:tc>
          <w:tcPr>
            <w:tcW w:w="3021" w:type="dxa"/>
          </w:tcPr>
          <w:p w14:paraId="5E7A2171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0E61E2AA" w14:textId="4115622B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5F5F41" w:rsidRPr="009D663D" w14:paraId="22BCD6D3" w14:textId="77777777" w:rsidTr="005F5F41">
        <w:tc>
          <w:tcPr>
            <w:tcW w:w="3021" w:type="dxa"/>
          </w:tcPr>
          <w:p w14:paraId="3E1486EA" w14:textId="6845FF24" w:rsidR="005F5F41" w:rsidRPr="009D663D" w:rsidRDefault="005F5F41" w:rsidP="005F5F41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lastRenderedPageBreak/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3488A789" w14:textId="494333EE" w:rsidR="005F5F41" w:rsidRPr="009D663D" w:rsidRDefault="005F5F41" w:rsidP="005F5F41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5F5F41" w:rsidRPr="009D663D" w14:paraId="6C2E23C1" w14:textId="77777777" w:rsidTr="00502CB0">
        <w:tc>
          <w:tcPr>
            <w:tcW w:w="3021" w:type="dxa"/>
          </w:tcPr>
          <w:p w14:paraId="220136BC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239D7F6C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</w:tbl>
    <w:p w14:paraId="48C238B9" w14:textId="3285F562" w:rsidR="005F5F41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02C04B7" w14:textId="72706857" w:rsidR="00497DE5" w:rsidRDefault="00497DE5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</w:t>
      </w:r>
      <w:r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bookmarkStart w:id="7" w:name="_Hlk1578843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您申请</w:t>
      </w:r>
      <w:proofErr w:type="gramStart"/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</w:t>
      </w:r>
      <w:proofErr w:type="gramEnd"/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计划是否已告知导师/雇主等相关方，并获得其</w:t>
      </w:r>
      <w:r w:rsidR="000E7996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同意</w:t>
      </w:r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？</w:t>
      </w:r>
      <w:bookmarkEnd w:id="7"/>
    </w:p>
    <w:p w14:paraId="6E6E1979" w14:textId="77777777" w:rsidR="00443553" w:rsidRPr="00443553" w:rsidRDefault="00443553" w:rsidP="00497DE5">
      <w:pPr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504E5136" w14:textId="2DEFEE38" w:rsidR="00497DE5" w:rsidRPr="00EB61D9" w:rsidRDefault="00443553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8" w:name="_Hlk519177807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.2</w:t>
      </w:r>
      <w:bookmarkStart w:id="9" w:name="_Hlk8115751"/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您预计未来三年中，每年投入研究中所用时间（含</w:t>
      </w:r>
      <w:proofErr w:type="gramStart"/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</w:t>
      </w:r>
      <w:proofErr w:type="gramEnd"/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计划）占您总时间的比例？</w:t>
      </w:r>
      <w:bookmarkEnd w:id="9"/>
    </w:p>
    <w:bookmarkEnd w:id="8"/>
    <w:p w14:paraId="2E0F7C24" w14:textId="77777777" w:rsidR="00497DE5" w:rsidRPr="00497DE5" w:rsidRDefault="00497DE5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bookmarkEnd w:id="4"/>
    <w:p w14:paraId="5762C177" w14:textId="1E4866D6" w:rsidR="008812FB" w:rsidRPr="00AB4FE5" w:rsidRDefault="00497DE5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8812FB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120196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="008812FB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请简介您曾主持或参加的研究课题（最多5项）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861"/>
        <w:gridCol w:w="1382"/>
        <w:gridCol w:w="2635"/>
        <w:gridCol w:w="1638"/>
      </w:tblGrid>
      <w:tr w:rsidR="008812FB" w:rsidRPr="00AB4FE5" w14:paraId="76E0F6AB" w14:textId="77777777" w:rsidTr="000D767A">
        <w:tc>
          <w:tcPr>
            <w:tcW w:w="780" w:type="dxa"/>
          </w:tcPr>
          <w:p w14:paraId="02A4E8F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61" w:type="dxa"/>
          </w:tcPr>
          <w:p w14:paraId="0B8B2E4B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课题名称</w:t>
            </w:r>
          </w:p>
        </w:tc>
        <w:tc>
          <w:tcPr>
            <w:tcW w:w="1382" w:type="dxa"/>
          </w:tcPr>
          <w:p w14:paraId="757BBAC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2635" w:type="dxa"/>
          </w:tcPr>
          <w:p w14:paraId="26BA4D3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发布论文（若无可不填）</w:t>
            </w:r>
          </w:p>
        </w:tc>
        <w:tc>
          <w:tcPr>
            <w:tcW w:w="1638" w:type="dxa"/>
          </w:tcPr>
          <w:p w14:paraId="5431002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您的参与情况</w:t>
            </w:r>
          </w:p>
        </w:tc>
      </w:tr>
      <w:tr w:rsidR="008812FB" w:rsidRPr="00AB4FE5" w14:paraId="60303F12" w14:textId="77777777" w:rsidTr="000D767A">
        <w:tc>
          <w:tcPr>
            <w:tcW w:w="780" w:type="dxa"/>
          </w:tcPr>
          <w:p w14:paraId="2F63F808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61" w:type="dxa"/>
          </w:tcPr>
          <w:p w14:paraId="292F12C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0DEFA41A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3D77241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1EAFFAAB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1B1F38B4" w14:textId="77777777" w:rsidTr="000D767A">
        <w:tc>
          <w:tcPr>
            <w:tcW w:w="780" w:type="dxa"/>
          </w:tcPr>
          <w:p w14:paraId="35F08449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61" w:type="dxa"/>
          </w:tcPr>
          <w:p w14:paraId="670FA9D3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5EF3048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2C019911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5459FBD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6B2C3B19" w14:textId="77777777" w:rsidTr="000D767A">
        <w:tc>
          <w:tcPr>
            <w:tcW w:w="780" w:type="dxa"/>
          </w:tcPr>
          <w:p w14:paraId="17CF23D1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61" w:type="dxa"/>
          </w:tcPr>
          <w:p w14:paraId="009DB4EA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3D321A06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461D27AE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678818CC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6843C212" w14:textId="77777777" w:rsidTr="000D767A">
        <w:tc>
          <w:tcPr>
            <w:tcW w:w="780" w:type="dxa"/>
          </w:tcPr>
          <w:p w14:paraId="1AE42AF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61" w:type="dxa"/>
          </w:tcPr>
          <w:p w14:paraId="3E51FDF5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6A8875D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101ECC00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884C34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04E0BDF4" w14:textId="77777777" w:rsidTr="000D767A">
        <w:tc>
          <w:tcPr>
            <w:tcW w:w="780" w:type="dxa"/>
          </w:tcPr>
          <w:p w14:paraId="0A79197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61" w:type="dxa"/>
          </w:tcPr>
          <w:p w14:paraId="62D387EE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6812A62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2E7D073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D8A11F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</w:tbl>
    <w:p w14:paraId="3CE3DF1B" w14:textId="77777777" w:rsidR="008812FB" w:rsidRPr="00AB4FE5" w:rsidRDefault="008812FB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63995DA4" w14:textId="034C7E3C" w:rsidR="00CF3AD3" w:rsidRPr="00AB4FE5" w:rsidRDefault="00443553" w:rsidP="00CF3AD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bookmarkStart w:id="10" w:name="_Hlk517969868"/>
      <w:bookmarkEnd w:id="5"/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CF3AD3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2</w:t>
      </w:r>
      <w:r w:rsidR="00CF3AD3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请介绍你获取专业领域或感兴趣的其他信息，3种主要渠道及具体名称。如：XX网站、XX公众号等。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1754"/>
        <w:gridCol w:w="1996"/>
        <w:gridCol w:w="3640"/>
      </w:tblGrid>
      <w:tr w:rsidR="00CF3AD3" w:rsidRPr="00AB4FE5" w14:paraId="4344718A" w14:textId="77777777" w:rsidTr="000D767A">
        <w:tc>
          <w:tcPr>
            <w:tcW w:w="988" w:type="dxa"/>
          </w:tcPr>
          <w:p w14:paraId="0DAA5A76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4" w:type="dxa"/>
          </w:tcPr>
          <w:p w14:paraId="5B5D1A56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信息类型</w:t>
            </w:r>
          </w:p>
        </w:tc>
        <w:tc>
          <w:tcPr>
            <w:tcW w:w="2268" w:type="dxa"/>
          </w:tcPr>
          <w:p w14:paraId="1DC83B4C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渠道名称</w:t>
            </w:r>
          </w:p>
        </w:tc>
        <w:tc>
          <w:tcPr>
            <w:tcW w:w="4196" w:type="dxa"/>
          </w:tcPr>
          <w:p w14:paraId="25979539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选择原因</w:t>
            </w:r>
          </w:p>
        </w:tc>
      </w:tr>
      <w:tr w:rsidR="00CF3AD3" w:rsidRPr="00AB4FE5" w14:paraId="445E9F98" w14:textId="77777777" w:rsidTr="000D767A">
        <w:tc>
          <w:tcPr>
            <w:tcW w:w="988" w:type="dxa"/>
          </w:tcPr>
          <w:p w14:paraId="33C4A010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193D52FE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0A59132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4AC00A79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CF3AD3" w:rsidRPr="00AB4FE5" w14:paraId="695D6A61" w14:textId="77777777" w:rsidTr="000D767A">
        <w:tc>
          <w:tcPr>
            <w:tcW w:w="988" w:type="dxa"/>
          </w:tcPr>
          <w:p w14:paraId="7D1D69AD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14:paraId="6C6BFB6B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5993588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61A7470B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CF3AD3" w:rsidRPr="00AB4FE5" w14:paraId="2F4F6CBC" w14:textId="77777777" w:rsidTr="000D767A">
        <w:tc>
          <w:tcPr>
            <w:tcW w:w="988" w:type="dxa"/>
          </w:tcPr>
          <w:p w14:paraId="3FC6EEF8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984" w:type="dxa"/>
          </w:tcPr>
          <w:p w14:paraId="4DCA70DE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A58C724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6ADCAFC1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</w:tbl>
    <w:p w14:paraId="150B3840" w14:textId="77777777" w:rsidR="00CF3AD3" w:rsidRPr="00AB4FE5" w:rsidRDefault="00CF3AD3" w:rsidP="00CF3AD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bookmarkEnd w:id="6"/>
    <w:bookmarkEnd w:id="10"/>
    <w:p w14:paraId="5B8DD2FC" w14:textId="67BD3778" w:rsidR="009B655C" w:rsidRPr="00AB4FE5" w:rsidRDefault="00443553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  <w:t>3</w:t>
      </w:r>
      <w:r w:rsidR="009B655C" w:rsidRPr="00AB4FE5"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  <w:t>.</w:t>
      </w:r>
      <w:r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  <w:t>3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请介绍您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的博士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毕业论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文（如博士论文未开题请以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硕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士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论</w:t>
      </w:r>
      <w:r w:rsidR="009B65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文代之）</w:t>
      </w:r>
    </w:p>
    <w:p w14:paraId="6AE3E2F6" w14:textId="77777777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①题目：</w:t>
      </w:r>
    </w:p>
    <w:p w14:paraId="4386FA44" w14:textId="77777777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②指导教师：</w:t>
      </w:r>
    </w:p>
    <w:p w14:paraId="2C3BE922" w14:textId="39AC32EB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③论文概述</w:t>
      </w:r>
      <w:r w:rsidR="005A21ED"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（向其他领域非研究人员介绍你的论文，限5</w:t>
      </w:r>
      <w:r w:rsidR="005A21ED" w:rsidRPr="00AB4FE5">
        <w:rPr>
          <w:rFonts w:ascii="微软雅黑" w:eastAsia="微软雅黑" w:hAnsi="微软雅黑" w:cs="微软雅黑"/>
          <w:color w:val="000000" w:themeColor="text1"/>
          <w:sz w:val="21"/>
          <w:szCs w:val="21"/>
        </w:rPr>
        <w:t>00</w:t>
      </w:r>
      <w:r w:rsidR="005A21ED"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字）</w:t>
      </w: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：</w:t>
      </w:r>
    </w:p>
    <w:p w14:paraId="116B7C72" w14:textId="5C7BCF3F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bookmarkStart w:id="11" w:name="_Hlk520725795"/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④研究方法</w:t>
      </w:r>
      <w:r w:rsidR="005A21ED"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及实施步骤</w:t>
      </w: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：</w:t>
      </w:r>
    </w:p>
    <w:p w14:paraId="6391D2A4" w14:textId="188D6710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bookmarkStart w:id="12" w:name="_Hlk520725801"/>
      <w:bookmarkEnd w:id="11"/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⑤</w:t>
      </w:r>
      <w:r w:rsidR="005A21ED"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结论或</w:t>
      </w: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发现：</w:t>
      </w:r>
    </w:p>
    <w:p w14:paraId="6C4AC461" w14:textId="714973F9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bookmarkStart w:id="13" w:name="_Hlk519173876"/>
      <w:bookmarkEnd w:id="12"/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⑥</w:t>
      </w:r>
      <w:r w:rsidR="000E28A2"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研究用时</w:t>
      </w: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：</w:t>
      </w:r>
    </w:p>
    <w:p w14:paraId="0B5C9F2C" w14:textId="77777777" w:rsidR="009B655C" w:rsidRPr="00AB4FE5" w:rsidRDefault="009B655C" w:rsidP="009B65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  <w:t>⑦优势与待改进之处：</w:t>
      </w:r>
    </w:p>
    <w:bookmarkEnd w:id="13"/>
    <w:p w14:paraId="76284DF0" w14:textId="77777777" w:rsidR="00400135" w:rsidRPr="00AB4FE5" w:rsidRDefault="00400135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6BA21410" w14:textId="332DA9F1" w:rsidR="009C3A89" w:rsidRPr="00AB4FE5" w:rsidRDefault="00443553" w:rsidP="009C3A89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bookmarkStart w:id="14" w:name="_Hlk1577681"/>
      <w:bookmarkStart w:id="15" w:name="_Hlk519174830"/>
      <w:r>
        <w:rPr>
          <w:rFonts w:ascii="微软雅黑" w:eastAsia="微软雅黑" w:hAnsi="微软雅黑" w:cs="微软雅黑"/>
          <w:b/>
          <w:sz w:val="21"/>
          <w:szCs w:val="21"/>
        </w:rPr>
        <w:t>4</w:t>
      </w:r>
      <w:r w:rsidR="009C3A89" w:rsidRPr="00AB4FE5">
        <w:rPr>
          <w:rFonts w:ascii="微软雅黑" w:eastAsia="微软雅黑" w:hAnsi="微软雅黑" w:cs="微软雅黑"/>
          <w:b/>
          <w:sz w:val="21"/>
          <w:szCs w:val="21"/>
        </w:rPr>
        <w:t>.1</w:t>
      </w:r>
      <w:bookmarkStart w:id="16" w:name="_Hlk9860013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请简要介绍您在</w:t>
      </w:r>
      <w:proofErr w:type="gramStart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菁莪</w:t>
      </w:r>
      <w:proofErr w:type="gramEnd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计划中</w:t>
      </w:r>
      <w:proofErr w:type="gramStart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拟研究</w:t>
      </w:r>
      <w:proofErr w:type="gramEnd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的内容</w:t>
      </w:r>
      <w:bookmarkEnd w:id="16"/>
      <w:r w:rsidR="009C3A89" w:rsidRPr="00AB4FE5">
        <w:rPr>
          <w:rFonts w:ascii="微软雅黑" w:eastAsia="微软雅黑" w:hAnsi="微软雅黑" w:cs="微软雅黑" w:hint="eastAsia"/>
          <w:b/>
          <w:sz w:val="21"/>
          <w:szCs w:val="21"/>
        </w:rPr>
        <w:t>（限1</w:t>
      </w:r>
      <w:r w:rsidR="009C3A89" w:rsidRPr="00AB4FE5">
        <w:rPr>
          <w:rFonts w:ascii="微软雅黑" w:eastAsia="微软雅黑" w:hAnsi="微软雅黑" w:cs="微软雅黑"/>
          <w:b/>
          <w:sz w:val="21"/>
          <w:szCs w:val="21"/>
        </w:rPr>
        <w:t>000</w:t>
      </w:r>
      <w:r w:rsidR="009C3A89" w:rsidRPr="00AB4FE5">
        <w:rPr>
          <w:rFonts w:ascii="微软雅黑" w:eastAsia="微软雅黑" w:hAnsi="微软雅黑" w:cs="微软雅黑" w:hint="eastAsia"/>
          <w:b/>
          <w:sz w:val="21"/>
          <w:szCs w:val="21"/>
        </w:rPr>
        <w:t>字）</w:t>
      </w:r>
    </w:p>
    <w:p w14:paraId="49833850" w14:textId="433B14D7" w:rsidR="005C2989" w:rsidRDefault="005C2989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①研究题目：</w:t>
      </w:r>
    </w:p>
    <w:p w14:paraId="297D57DC" w14:textId="299DDC2C" w:rsidR="00DB1675" w:rsidRDefault="00DB167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②研究原因：</w:t>
      </w:r>
    </w:p>
    <w:p w14:paraId="092F5D5D" w14:textId="514E643E" w:rsidR="005C2989" w:rsidRDefault="00DB167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③</w:t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研究基础</w:t>
      </w:r>
      <w:r w:rsidR="000E7996">
        <w:rPr>
          <w:rStyle w:val="af"/>
          <w:rFonts w:ascii="微软雅黑" w:eastAsia="微软雅黑" w:hAnsi="微软雅黑" w:cs="微软雅黑"/>
          <w:sz w:val="21"/>
          <w:szCs w:val="21"/>
        </w:rPr>
        <w:footnoteReference w:id="1"/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40C71AF3" w14:textId="5E44E014" w:rsidR="000E7996" w:rsidRDefault="000E7996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④研究需求：</w:t>
      </w:r>
    </w:p>
    <w:p w14:paraId="1D38D5A6" w14:textId="4ADDCB8E" w:rsidR="005C2989" w:rsidRPr="00AB4FE5" w:rsidRDefault="000E7996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⑤</w:t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预期效果：</w:t>
      </w:r>
    </w:p>
    <w:bookmarkEnd w:id="14"/>
    <w:p w14:paraId="541E587B" w14:textId="24EFF2C2" w:rsidR="00A743A7" w:rsidRPr="00AB4FE5" w:rsidRDefault="00A743A7" w:rsidP="00E5280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47C4957" w14:textId="0668A21B" w:rsidR="00E52886" w:rsidRDefault="00443553" w:rsidP="00E5288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5</w:t>
      </w:r>
      <w:r w:rsidR="00E52886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1</w:t>
      </w:r>
      <w:r w:rsidR="00E52886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请简要介绍</w:t>
      </w:r>
      <w:proofErr w:type="gramStart"/>
      <w:r w:rsidR="00E52886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您最</w:t>
      </w:r>
      <w:r w:rsidR="002A140E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曾合作</w:t>
      </w:r>
      <w:proofErr w:type="gramEnd"/>
      <w:r w:rsidR="002A140E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过的</w:t>
      </w:r>
      <w:r w:rsidR="007C066A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一线实践机构</w:t>
      </w:r>
      <w:r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（我们将于面试环节做进一步了解）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2"/>
        <w:gridCol w:w="1437"/>
        <w:gridCol w:w="1573"/>
        <w:gridCol w:w="1621"/>
        <w:gridCol w:w="2873"/>
      </w:tblGrid>
      <w:tr w:rsidR="00443553" w:rsidRPr="002A5335" w14:paraId="5AB7B7EB" w14:textId="77777777" w:rsidTr="00443553">
        <w:tc>
          <w:tcPr>
            <w:tcW w:w="792" w:type="dxa"/>
          </w:tcPr>
          <w:p w14:paraId="67D17AA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37" w:type="dxa"/>
          </w:tcPr>
          <w:p w14:paraId="6A5B2C83" w14:textId="154F0B0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573" w:type="dxa"/>
          </w:tcPr>
          <w:p w14:paraId="2AA67164" w14:textId="7F94E239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合作时间</w:t>
            </w:r>
          </w:p>
        </w:tc>
        <w:tc>
          <w:tcPr>
            <w:tcW w:w="1621" w:type="dxa"/>
          </w:tcPr>
          <w:p w14:paraId="46C7813F" w14:textId="59E7E8D6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合作金额</w:t>
            </w:r>
          </w:p>
        </w:tc>
        <w:tc>
          <w:tcPr>
            <w:tcW w:w="2873" w:type="dxa"/>
          </w:tcPr>
          <w:p w14:paraId="6EB617B0" w14:textId="413762E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成果概述（如有）</w:t>
            </w:r>
          </w:p>
        </w:tc>
      </w:tr>
      <w:tr w:rsidR="00443553" w:rsidRPr="002A5335" w14:paraId="742D7F59" w14:textId="77777777" w:rsidTr="00443553">
        <w:tc>
          <w:tcPr>
            <w:tcW w:w="792" w:type="dxa"/>
          </w:tcPr>
          <w:p w14:paraId="55178B4F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437" w:type="dxa"/>
          </w:tcPr>
          <w:p w14:paraId="034846D8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411E70AB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06D28A97" w14:textId="4E58D634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561B6639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46C7B8B1" w14:textId="77777777" w:rsidTr="00443553">
        <w:tc>
          <w:tcPr>
            <w:tcW w:w="792" w:type="dxa"/>
          </w:tcPr>
          <w:p w14:paraId="107B6468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37" w:type="dxa"/>
          </w:tcPr>
          <w:p w14:paraId="68C7B2F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5542105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502A5925" w14:textId="47D5198D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03AAB3FE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0372AC4E" w14:textId="77777777" w:rsidTr="00443553">
        <w:tc>
          <w:tcPr>
            <w:tcW w:w="792" w:type="dxa"/>
          </w:tcPr>
          <w:p w14:paraId="7705389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37" w:type="dxa"/>
          </w:tcPr>
          <w:p w14:paraId="1E58CDFA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1198A101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4FE2B07C" w14:textId="627A86F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46995585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2C9C84FE" w14:textId="77777777" w:rsidTr="00443553">
        <w:tc>
          <w:tcPr>
            <w:tcW w:w="792" w:type="dxa"/>
          </w:tcPr>
          <w:p w14:paraId="7E069A16" w14:textId="0BA6D5CD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37" w:type="dxa"/>
          </w:tcPr>
          <w:p w14:paraId="5E52392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743D393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13683E81" w14:textId="27654CBA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2132957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7F77A857" w14:textId="77777777" w:rsidTr="00443553">
        <w:tc>
          <w:tcPr>
            <w:tcW w:w="792" w:type="dxa"/>
          </w:tcPr>
          <w:p w14:paraId="2253DF3D" w14:textId="2C820B4A" w:rsidR="00443553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37" w:type="dxa"/>
          </w:tcPr>
          <w:p w14:paraId="06A7F803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30F69A94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74E23E30" w14:textId="6BC99F7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2678B2FF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</w:tbl>
    <w:p w14:paraId="2F8F50EC" w14:textId="77777777" w:rsidR="00443553" w:rsidRDefault="00443553" w:rsidP="00E5288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22E0292D" w14:textId="11DBA10D" w:rsidR="00463C88" w:rsidRDefault="00443553" w:rsidP="00531358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  <w:bookmarkStart w:id="17" w:name="_Hlk519175675"/>
      <w:bookmarkEnd w:id="15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6</w:t>
      </w:r>
      <w:r w:rsidR="00F20DA1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6511FA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="00F66AB7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请描述并</w:t>
      </w:r>
      <w:proofErr w:type="gramStart"/>
      <w:r w:rsidR="00F66AB7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评论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</w:t>
      </w:r>
      <w:proofErr w:type="gramEnd"/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曾遇到的与您价值观（三观）最相悖的事件</w:t>
      </w:r>
      <w:r w:rsidR="000E7996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，以及您对此看法？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（限</w:t>
      </w:r>
      <w:r w:rsidR="00463C88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  <w:lang w:eastAsia="zh-TW"/>
        </w:rPr>
        <w:t>5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00字）</w:t>
      </w:r>
    </w:p>
    <w:p w14:paraId="049E2144" w14:textId="77777777" w:rsidR="00383D28" w:rsidRPr="00383D28" w:rsidRDefault="00383D28" w:rsidP="00531358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</w:p>
    <w:bookmarkEnd w:id="17"/>
    <w:p w14:paraId="4960302E" w14:textId="5106C450" w:rsidR="00EB61D9" w:rsidRPr="00AB4FE5" w:rsidRDefault="00443553" w:rsidP="00EB61D9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7</w:t>
      </w:r>
      <w:r w:rsidR="00EB61D9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EB61D9">
        <w:rPr>
          <w:rFonts w:ascii="微软雅黑" w:eastAsia="微软雅黑" w:hAnsi="微软雅黑" w:cs="微软雅黑"/>
          <w:b/>
          <w:color w:val="000000"/>
          <w:sz w:val="21"/>
          <w:szCs w:val="21"/>
        </w:rPr>
        <w:t>1</w:t>
      </w:r>
      <w:proofErr w:type="gramStart"/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论述您</w:t>
      </w:r>
      <w:proofErr w:type="gramEnd"/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对贫困</w:t>
      </w:r>
      <w:r w:rsidR="000E7996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（</w:t>
      </w:r>
      <w:r w:rsidR="000E7996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或教育</w:t>
      </w:r>
      <w:r w:rsidR="000E7996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）</w:t>
      </w:r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的看法？</w:t>
      </w:r>
      <w:r w:rsidR="00EB61D9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</w:t>
      </w:r>
      <w:r w:rsidR="0034003B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二选一，</w:t>
      </w:r>
      <w:r w:rsidR="00EB61D9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限500字）</w:t>
      </w:r>
    </w:p>
    <w:p w14:paraId="3E4673F1" w14:textId="5A9DED24" w:rsidR="00724E67" w:rsidRPr="00383D28" w:rsidRDefault="00724E67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779F7044" w14:textId="2AC5D3AD" w:rsidR="00497DE5" w:rsidRPr="00497DE5" w:rsidRDefault="00443553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18" w:name="_Hlk8115888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8</w:t>
      </w:r>
      <w:r w:rsidR="00497DE5" w:rsidRPr="00497D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497DE5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其他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您希望分享的</w:t>
      </w:r>
      <w:r w:rsidR="00497DE5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信息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（选</w:t>
      </w:r>
      <w:r w:rsidR="00583E33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填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）</w:t>
      </w:r>
    </w:p>
    <w:bookmarkEnd w:id="18"/>
    <w:p w14:paraId="22AB3271" w14:textId="77777777" w:rsidR="00F20DA1" w:rsidRPr="00AB4FE5" w:rsidRDefault="00F20DA1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442CA637" w14:textId="071D97F7" w:rsidR="00FC550B" w:rsidRPr="00AB4FE5" w:rsidRDefault="00FC550B" w:rsidP="00FC550B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bookmarkStart w:id="19" w:name="_Hlk519175700"/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二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、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推荐信</w:t>
      </w:r>
    </w:p>
    <w:p w14:paraId="7FF1576E" w14:textId="78A72810" w:rsidR="005D3DCE" w:rsidRPr="00AB4FE5" w:rsidRDefault="00531358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bookmarkStart w:id="20" w:name="_Hlk9860153"/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请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您</w:t>
      </w:r>
      <w:r w:rsidR="00383D28">
        <w:rPr>
          <w:rFonts w:ascii="微软雅黑" w:eastAsia="微软雅黑" w:hAnsi="微软雅黑" w:cs="微软雅黑" w:hint="eastAsia"/>
          <w:color w:val="000000"/>
          <w:sz w:val="21"/>
          <w:szCs w:val="21"/>
        </w:rPr>
        <w:t>提供2封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</w:t>
      </w:r>
      <w:bookmarkEnd w:id="20"/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bookmarkStart w:id="21" w:name="_Hlk9860180"/>
      <w:r w:rsidR="000E7996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推荐人分别为学术领域和实践领域人员。推荐信</w:t>
      </w:r>
      <w:bookmarkEnd w:id="21"/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内容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包括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但不限于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：推荐人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姓名、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工作单位及职务、联系方式、与您的关系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、推荐原因、对您评价等</w:t>
      </w:r>
      <w:r w:rsidR="00E973C7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。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推荐信可由推荐人或申请人发送至邮箱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yifangfoundation@vip.163.com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（推荐信命名格式：</w:t>
      </w:r>
      <w:r w:rsidR="0053745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申请人姓名-推荐信-推荐人姓名</w:t>
      </w:r>
      <w:r w:rsidR="00537459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，如张三-推荐信-</w:t>
      </w:r>
      <w:r w:rsidR="00F20DA1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马云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）。推荐信接收截止日期：</w:t>
      </w:r>
      <w:bookmarkStart w:id="22" w:name="_Hlk1578855"/>
      <w:r w:rsidR="002816D8" w:rsidRPr="009C3A89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53745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01</w:t>
      </w:r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9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bookmarkStart w:id="23" w:name="_Hlk522200986"/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r w:rsidR="00CF261F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CF261F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CF261F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bookmarkEnd w:id="23"/>
      <w:r w:rsidR="00400135" w:rsidRPr="009C3A89"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bookmarkEnd w:id="22"/>
    <w:p w14:paraId="68B413CA" w14:textId="7AB5DABF" w:rsidR="00CA2420" w:rsidRDefault="00CA2420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2D95C873" w14:textId="77777777" w:rsidR="002F31CB" w:rsidRPr="00AB4FE5" w:rsidRDefault="002F31CB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60E3E72" w14:textId="77777777" w:rsidR="00181577" w:rsidRPr="00AB4FE5" w:rsidRDefault="00181577" w:rsidP="00181577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三、代表作</w:t>
      </w:r>
    </w:p>
    <w:p w14:paraId="106FD129" w14:textId="538AAB79" w:rsidR="00C93BCA" w:rsidRPr="0012676F" w:rsidRDefault="00181577" w:rsidP="0012676F">
      <w:pPr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请提交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2篇您的代表作品（第一作者），与本申请表共同发送至：yifangfoundation@vip.163.com（代表作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命名格式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：</w:t>
      </w:r>
      <w:r w:rsidR="00537459"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申请人姓名-文章题目</w:t>
      </w:r>
      <w:r w:rsidR="00537459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，如张三-公益行业人才支持项目研究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。截止日期：</w:t>
      </w:r>
      <w:bookmarkStart w:id="24" w:name="_Hlk519176620"/>
      <w:bookmarkStart w:id="25" w:name="_Hlk1578867"/>
      <w:r w:rsidR="002816D8"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400135" w:rsidRPr="00AB4FE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01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9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bookmarkEnd w:id="24"/>
      <w:r w:rsidR="004B070F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4B070F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4B070F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r w:rsidR="00400135" w:rsidRPr="00AB4FE5"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  <w:bookmarkEnd w:id="19"/>
      <w:bookmarkEnd w:id="25"/>
    </w:p>
    <w:sectPr w:rsidR="00C93BCA" w:rsidRPr="0012676F" w:rsidSect="00697254">
      <w:pgSz w:w="11906" w:h="16838"/>
      <w:pgMar w:top="1440" w:right="1800" w:bottom="1440" w:left="1800" w:header="454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55093" w14:textId="77777777" w:rsidR="00F5135B" w:rsidRDefault="00F5135B" w:rsidP="00400FA4">
      <w:r>
        <w:separator/>
      </w:r>
    </w:p>
  </w:endnote>
  <w:endnote w:type="continuationSeparator" w:id="0">
    <w:p w14:paraId="49BFAB35" w14:textId="77777777" w:rsidR="00F5135B" w:rsidRDefault="00F5135B" w:rsidP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BE90" w14:textId="1CE490A5" w:rsidR="00443553" w:rsidRDefault="00443553" w:rsidP="00697254">
    <w:pPr>
      <w:pStyle w:val="a5"/>
      <w:jc w:val="center"/>
    </w:pPr>
    <w:r>
      <w:rPr>
        <w:noProof/>
      </w:rPr>
      <w:drawing>
        <wp:inline distT="0" distB="0" distL="0" distR="0" wp14:anchorId="078DCE81" wp14:editId="35D36F83">
          <wp:extent cx="3191510" cy="775784"/>
          <wp:effectExtent l="0" t="0" r="0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基金会地址—页脚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33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BA81" w14:textId="77777777" w:rsidR="00F5135B" w:rsidRDefault="00F5135B" w:rsidP="00400FA4">
      <w:r>
        <w:separator/>
      </w:r>
    </w:p>
  </w:footnote>
  <w:footnote w:type="continuationSeparator" w:id="0">
    <w:p w14:paraId="07F3D5BA" w14:textId="77777777" w:rsidR="00F5135B" w:rsidRDefault="00F5135B" w:rsidP="00400FA4">
      <w:r>
        <w:continuationSeparator/>
      </w:r>
    </w:p>
  </w:footnote>
  <w:footnote w:id="1">
    <w:p w14:paraId="47688AF2" w14:textId="31A08CC6" w:rsidR="000E7996" w:rsidRDefault="000E7996">
      <w:pPr>
        <w:pStyle w:val="ad"/>
        <w:rPr>
          <w:rFonts w:hint="eastAsia"/>
        </w:rPr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包括但不限于研究在</w:t>
      </w:r>
      <w:r w:rsidRPr="00E7626D">
        <w:rPr>
          <w:rFonts w:hint="eastAsia"/>
        </w:rPr>
        <w:t>方法论、数据、研究资源上的优势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36BC" w14:textId="56F3B90B" w:rsidR="00443553" w:rsidRDefault="00443553" w:rsidP="00400135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F0EC1DF" wp14:editId="718CF867">
          <wp:extent cx="1918566" cy="483573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億方&amp;菁莪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66" cy="48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3DB"/>
    <w:multiLevelType w:val="hybridMultilevel"/>
    <w:tmpl w:val="EE4A2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24E1"/>
    <w:multiLevelType w:val="hybridMultilevel"/>
    <w:tmpl w:val="8B2466EC"/>
    <w:lvl w:ilvl="0" w:tplc="FB1856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B81C59"/>
    <w:multiLevelType w:val="multilevel"/>
    <w:tmpl w:val="5BD0CAD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8F3EF0"/>
    <w:multiLevelType w:val="hybridMultilevel"/>
    <w:tmpl w:val="B27A6A2E"/>
    <w:lvl w:ilvl="0" w:tplc="E5E89EE2">
      <w:start w:val="1"/>
      <w:numFmt w:val="upperLetter"/>
      <w:lvlText w:val="%1．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87A3AAB"/>
    <w:multiLevelType w:val="hybridMultilevel"/>
    <w:tmpl w:val="FCEA2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D520E"/>
    <w:multiLevelType w:val="multilevel"/>
    <w:tmpl w:val="570D52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E05A4"/>
    <w:multiLevelType w:val="singleLevel"/>
    <w:tmpl w:val="570E05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70E05B6"/>
    <w:multiLevelType w:val="singleLevel"/>
    <w:tmpl w:val="570E05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70E05C5"/>
    <w:multiLevelType w:val="singleLevel"/>
    <w:tmpl w:val="570E05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0E05D9"/>
    <w:multiLevelType w:val="singleLevel"/>
    <w:tmpl w:val="570E05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70E05E7"/>
    <w:multiLevelType w:val="singleLevel"/>
    <w:tmpl w:val="570E0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8CDFC31"/>
    <w:multiLevelType w:val="singleLevel"/>
    <w:tmpl w:val="58CDFC3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07B1820"/>
    <w:multiLevelType w:val="hybridMultilevel"/>
    <w:tmpl w:val="31584FDC"/>
    <w:lvl w:ilvl="0" w:tplc="7A8E274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6490D"/>
    <w:rsid w:val="0000021B"/>
    <w:rsid w:val="000022A0"/>
    <w:rsid w:val="00011331"/>
    <w:rsid w:val="00020DE8"/>
    <w:rsid w:val="00026F61"/>
    <w:rsid w:val="0004569D"/>
    <w:rsid w:val="00073024"/>
    <w:rsid w:val="0008564E"/>
    <w:rsid w:val="000929BB"/>
    <w:rsid w:val="000A3448"/>
    <w:rsid w:val="000B1D20"/>
    <w:rsid w:val="000B4AEE"/>
    <w:rsid w:val="000B5A40"/>
    <w:rsid w:val="000C0DB7"/>
    <w:rsid w:val="000D31B8"/>
    <w:rsid w:val="000D635E"/>
    <w:rsid w:val="000D7395"/>
    <w:rsid w:val="000D767A"/>
    <w:rsid w:val="000E28A2"/>
    <w:rsid w:val="000E6AF5"/>
    <w:rsid w:val="000E7996"/>
    <w:rsid w:val="00102EA7"/>
    <w:rsid w:val="00110D4D"/>
    <w:rsid w:val="001117C2"/>
    <w:rsid w:val="00120196"/>
    <w:rsid w:val="0012676F"/>
    <w:rsid w:val="0012717A"/>
    <w:rsid w:val="00156A19"/>
    <w:rsid w:val="00172038"/>
    <w:rsid w:val="00175D39"/>
    <w:rsid w:val="00181577"/>
    <w:rsid w:val="001C2EB1"/>
    <w:rsid w:val="001C32C0"/>
    <w:rsid w:val="001E2BDC"/>
    <w:rsid w:val="00202C0E"/>
    <w:rsid w:val="00242C3D"/>
    <w:rsid w:val="00246CAD"/>
    <w:rsid w:val="002816D8"/>
    <w:rsid w:val="002A140E"/>
    <w:rsid w:val="002E1DB6"/>
    <w:rsid w:val="002F31CB"/>
    <w:rsid w:val="002F6B1E"/>
    <w:rsid w:val="00304787"/>
    <w:rsid w:val="003123A5"/>
    <w:rsid w:val="00331948"/>
    <w:rsid w:val="0034003B"/>
    <w:rsid w:val="003434FE"/>
    <w:rsid w:val="00351137"/>
    <w:rsid w:val="00353C52"/>
    <w:rsid w:val="00361BF8"/>
    <w:rsid w:val="00370337"/>
    <w:rsid w:val="00383D28"/>
    <w:rsid w:val="003A061E"/>
    <w:rsid w:val="003A3A08"/>
    <w:rsid w:val="003A4886"/>
    <w:rsid w:val="003C2385"/>
    <w:rsid w:val="003D6404"/>
    <w:rsid w:val="003E2457"/>
    <w:rsid w:val="003F0319"/>
    <w:rsid w:val="00400135"/>
    <w:rsid w:val="00400FA4"/>
    <w:rsid w:val="00414748"/>
    <w:rsid w:val="004240AF"/>
    <w:rsid w:val="00432233"/>
    <w:rsid w:val="00443553"/>
    <w:rsid w:val="00443ADD"/>
    <w:rsid w:val="00457A2E"/>
    <w:rsid w:val="00463C88"/>
    <w:rsid w:val="00474D5F"/>
    <w:rsid w:val="00487328"/>
    <w:rsid w:val="004908B6"/>
    <w:rsid w:val="00490BF0"/>
    <w:rsid w:val="00497DE5"/>
    <w:rsid w:val="004B070F"/>
    <w:rsid w:val="004D0B56"/>
    <w:rsid w:val="004D7FA2"/>
    <w:rsid w:val="004E6BCA"/>
    <w:rsid w:val="00502CB0"/>
    <w:rsid w:val="00505095"/>
    <w:rsid w:val="00531358"/>
    <w:rsid w:val="005343E0"/>
    <w:rsid w:val="00537459"/>
    <w:rsid w:val="005403CB"/>
    <w:rsid w:val="00552FE0"/>
    <w:rsid w:val="00583E33"/>
    <w:rsid w:val="005927F7"/>
    <w:rsid w:val="005954F2"/>
    <w:rsid w:val="005A1D0D"/>
    <w:rsid w:val="005A21ED"/>
    <w:rsid w:val="005A30BF"/>
    <w:rsid w:val="005C2989"/>
    <w:rsid w:val="005D3DCE"/>
    <w:rsid w:val="005D6A55"/>
    <w:rsid w:val="005E0586"/>
    <w:rsid w:val="005E3910"/>
    <w:rsid w:val="005F5F41"/>
    <w:rsid w:val="006009C3"/>
    <w:rsid w:val="0062469E"/>
    <w:rsid w:val="0062571F"/>
    <w:rsid w:val="006337A0"/>
    <w:rsid w:val="00635991"/>
    <w:rsid w:val="00640340"/>
    <w:rsid w:val="006406DF"/>
    <w:rsid w:val="00647D92"/>
    <w:rsid w:val="006511FA"/>
    <w:rsid w:val="0065381B"/>
    <w:rsid w:val="00655993"/>
    <w:rsid w:val="00655B5A"/>
    <w:rsid w:val="00657D33"/>
    <w:rsid w:val="00677D79"/>
    <w:rsid w:val="006903CC"/>
    <w:rsid w:val="00693004"/>
    <w:rsid w:val="00697254"/>
    <w:rsid w:val="006B6889"/>
    <w:rsid w:val="006C75E8"/>
    <w:rsid w:val="006D3C88"/>
    <w:rsid w:val="006D6E08"/>
    <w:rsid w:val="006F1459"/>
    <w:rsid w:val="006F5124"/>
    <w:rsid w:val="006F64E8"/>
    <w:rsid w:val="00716F08"/>
    <w:rsid w:val="0072248B"/>
    <w:rsid w:val="007232E3"/>
    <w:rsid w:val="00724E67"/>
    <w:rsid w:val="007263E7"/>
    <w:rsid w:val="007314BE"/>
    <w:rsid w:val="00735A96"/>
    <w:rsid w:val="007366D4"/>
    <w:rsid w:val="00745530"/>
    <w:rsid w:val="00746C8A"/>
    <w:rsid w:val="007923EE"/>
    <w:rsid w:val="007A1F35"/>
    <w:rsid w:val="007B6888"/>
    <w:rsid w:val="007C066A"/>
    <w:rsid w:val="007C3048"/>
    <w:rsid w:val="007C5812"/>
    <w:rsid w:val="007C5B6A"/>
    <w:rsid w:val="007E6FC1"/>
    <w:rsid w:val="007F6C61"/>
    <w:rsid w:val="00803B88"/>
    <w:rsid w:val="00804010"/>
    <w:rsid w:val="00814931"/>
    <w:rsid w:val="00815D20"/>
    <w:rsid w:val="00822886"/>
    <w:rsid w:val="00833D7E"/>
    <w:rsid w:val="00835462"/>
    <w:rsid w:val="008368CD"/>
    <w:rsid w:val="00842166"/>
    <w:rsid w:val="00854A89"/>
    <w:rsid w:val="00861B78"/>
    <w:rsid w:val="008704A6"/>
    <w:rsid w:val="008706FF"/>
    <w:rsid w:val="00874C20"/>
    <w:rsid w:val="008812FB"/>
    <w:rsid w:val="008875DD"/>
    <w:rsid w:val="008A636E"/>
    <w:rsid w:val="008B0C9B"/>
    <w:rsid w:val="008B7F71"/>
    <w:rsid w:val="008C2C14"/>
    <w:rsid w:val="008E1508"/>
    <w:rsid w:val="008E3521"/>
    <w:rsid w:val="00903779"/>
    <w:rsid w:val="00906ABC"/>
    <w:rsid w:val="009155F4"/>
    <w:rsid w:val="00931B81"/>
    <w:rsid w:val="00934B9C"/>
    <w:rsid w:val="00965DD3"/>
    <w:rsid w:val="009721C8"/>
    <w:rsid w:val="00974EE4"/>
    <w:rsid w:val="009813A5"/>
    <w:rsid w:val="009819CF"/>
    <w:rsid w:val="009B655C"/>
    <w:rsid w:val="009C0681"/>
    <w:rsid w:val="009C1137"/>
    <w:rsid w:val="009C3A89"/>
    <w:rsid w:val="009C4961"/>
    <w:rsid w:val="009D2D79"/>
    <w:rsid w:val="009D663D"/>
    <w:rsid w:val="009F2E8A"/>
    <w:rsid w:val="009F6CCF"/>
    <w:rsid w:val="00A078D5"/>
    <w:rsid w:val="00A14974"/>
    <w:rsid w:val="00A45075"/>
    <w:rsid w:val="00A454B6"/>
    <w:rsid w:val="00A51CAB"/>
    <w:rsid w:val="00A54AD2"/>
    <w:rsid w:val="00A634E2"/>
    <w:rsid w:val="00A64045"/>
    <w:rsid w:val="00A73235"/>
    <w:rsid w:val="00A7328F"/>
    <w:rsid w:val="00A743A7"/>
    <w:rsid w:val="00A80993"/>
    <w:rsid w:val="00A9344B"/>
    <w:rsid w:val="00A959A6"/>
    <w:rsid w:val="00AA7B50"/>
    <w:rsid w:val="00AB4FE5"/>
    <w:rsid w:val="00AC400E"/>
    <w:rsid w:val="00AC510B"/>
    <w:rsid w:val="00AC6EFF"/>
    <w:rsid w:val="00B04455"/>
    <w:rsid w:val="00B045E7"/>
    <w:rsid w:val="00B10C9D"/>
    <w:rsid w:val="00B25C13"/>
    <w:rsid w:val="00B33E70"/>
    <w:rsid w:val="00B36453"/>
    <w:rsid w:val="00B37026"/>
    <w:rsid w:val="00B42F79"/>
    <w:rsid w:val="00B606C2"/>
    <w:rsid w:val="00B62692"/>
    <w:rsid w:val="00B83F0C"/>
    <w:rsid w:val="00B95F95"/>
    <w:rsid w:val="00BA4AE5"/>
    <w:rsid w:val="00BB0FE9"/>
    <w:rsid w:val="00BC0456"/>
    <w:rsid w:val="00BC2447"/>
    <w:rsid w:val="00BD7D44"/>
    <w:rsid w:val="00BE01A0"/>
    <w:rsid w:val="00BF382F"/>
    <w:rsid w:val="00C30E87"/>
    <w:rsid w:val="00C3342D"/>
    <w:rsid w:val="00C35F4D"/>
    <w:rsid w:val="00C421D2"/>
    <w:rsid w:val="00C43090"/>
    <w:rsid w:val="00C44864"/>
    <w:rsid w:val="00C45E1D"/>
    <w:rsid w:val="00C875E3"/>
    <w:rsid w:val="00C92901"/>
    <w:rsid w:val="00C93BCA"/>
    <w:rsid w:val="00CA1F4B"/>
    <w:rsid w:val="00CA2420"/>
    <w:rsid w:val="00CC1197"/>
    <w:rsid w:val="00CC35B8"/>
    <w:rsid w:val="00CD0C45"/>
    <w:rsid w:val="00CD2DC0"/>
    <w:rsid w:val="00CD7105"/>
    <w:rsid w:val="00CE4017"/>
    <w:rsid w:val="00CE5A88"/>
    <w:rsid w:val="00CE7342"/>
    <w:rsid w:val="00CE7A10"/>
    <w:rsid w:val="00CF261F"/>
    <w:rsid w:val="00CF2F9D"/>
    <w:rsid w:val="00CF3AD3"/>
    <w:rsid w:val="00CF5526"/>
    <w:rsid w:val="00CF6745"/>
    <w:rsid w:val="00CF7FC0"/>
    <w:rsid w:val="00D0356F"/>
    <w:rsid w:val="00D065AC"/>
    <w:rsid w:val="00D131D8"/>
    <w:rsid w:val="00D217C0"/>
    <w:rsid w:val="00D426ED"/>
    <w:rsid w:val="00D44CD9"/>
    <w:rsid w:val="00D516C4"/>
    <w:rsid w:val="00D6020F"/>
    <w:rsid w:val="00D65B3A"/>
    <w:rsid w:val="00D74F89"/>
    <w:rsid w:val="00D76581"/>
    <w:rsid w:val="00D80756"/>
    <w:rsid w:val="00D90060"/>
    <w:rsid w:val="00D96BB8"/>
    <w:rsid w:val="00DA1707"/>
    <w:rsid w:val="00DA1D7F"/>
    <w:rsid w:val="00DB1675"/>
    <w:rsid w:val="00DD0466"/>
    <w:rsid w:val="00DD4045"/>
    <w:rsid w:val="00DE7C32"/>
    <w:rsid w:val="00DF1B9B"/>
    <w:rsid w:val="00DF58E1"/>
    <w:rsid w:val="00E01862"/>
    <w:rsid w:val="00E14984"/>
    <w:rsid w:val="00E34473"/>
    <w:rsid w:val="00E37A0E"/>
    <w:rsid w:val="00E47195"/>
    <w:rsid w:val="00E52807"/>
    <w:rsid w:val="00E52886"/>
    <w:rsid w:val="00E6421C"/>
    <w:rsid w:val="00E83E8D"/>
    <w:rsid w:val="00E85BA7"/>
    <w:rsid w:val="00E9531E"/>
    <w:rsid w:val="00E973C7"/>
    <w:rsid w:val="00EB61D9"/>
    <w:rsid w:val="00EB7736"/>
    <w:rsid w:val="00EB7AE1"/>
    <w:rsid w:val="00EC2AB8"/>
    <w:rsid w:val="00ED1DC2"/>
    <w:rsid w:val="00EF3F95"/>
    <w:rsid w:val="00EF50E0"/>
    <w:rsid w:val="00EF5B7F"/>
    <w:rsid w:val="00F01873"/>
    <w:rsid w:val="00F05C60"/>
    <w:rsid w:val="00F0605D"/>
    <w:rsid w:val="00F20596"/>
    <w:rsid w:val="00F20DA1"/>
    <w:rsid w:val="00F20EB9"/>
    <w:rsid w:val="00F27377"/>
    <w:rsid w:val="00F3207E"/>
    <w:rsid w:val="00F35E04"/>
    <w:rsid w:val="00F5135B"/>
    <w:rsid w:val="00F6114B"/>
    <w:rsid w:val="00F65321"/>
    <w:rsid w:val="00F66AB7"/>
    <w:rsid w:val="00F72F6D"/>
    <w:rsid w:val="00F8313D"/>
    <w:rsid w:val="00F9381F"/>
    <w:rsid w:val="00FA2376"/>
    <w:rsid w:val="00FC550B"/>
    <w:rsid w:val="00FC5EFE"/>
    <w:rsid w:val="00FD0DCB"/>
    <w:rsid w:val="00FD3287"/>
    <w:rsid w:val="00FD3CB2"/>
    <w:rsid w:val="00FD6065"/>
    <w:rsid w:val="00FF07FA"/>
    <w:rsid w:val="00FF266E"/>
    <w:rsid w:val="00FF6CE3"/>
    <w:rsid w:val="04DB0C22"/>
    <w:rsid w:val="126D3C73"/>
    <w:rsid w:val="1ACE40B1"/>
    <w:rsid w:val="1E36490D"/>
    <w:rsid w:val="228C7565"/>
    <w:rsid w:val="23656DB0"/>
    <w:rsid w:val="28BC5513"/>
    <w:rsid w:val="306E6532"/>
    <w:rsid w:val="406B6A41"/>
    <w:rsid w:val="47DD697E"/>
    <w:rsid w:val="7C8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15DD6"/>
  <w15:docId w15:val="{5DB4A922-9E29-4EE4-AB26-90743158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0FA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0FA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a9"/>
    <w:rsid w:val="00CF2F9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rsid w:val="00CF2F9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1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31358"/>
    <w:rPr>
      <w:color w:val="0563C1" w:themeColor="hyperlink"/>
      <w:u w:val="single"/>
    </w:rPr>
  </w:style>
  <w:style w:type="character" w:styleId="ac">
    <w:name w:val="Unresolved Mention"/>
    <w:basedOn w:val="a0"/>
    <w:rsid w:val="00531358"/>
    <w:rPr>
      <w:color w:val="605E5C"/>
      <w:shd w:val="clear" w:color="auto" w:fill="E1DFDD"/>
    </w:rPr>
  </w:style>
  <w:style w:type="paragraph" w:styleId="ad">
    <w:name w:val="footnote text"/>
    <w:basedOn w:val="a"/>
    <w:link w:val="ae"/>
    <w:semiHidden/>
    <w:unhideWhenUsed/>
    <w:rsid w:val="000E7996"/>
    <w:pPr>
      <w:snapToGrid w:val="0"/>
    </w:pPr>
    <w:rPr>
      <w:sz w:val="18"/>
      <w:szCs w:val="18"/>
    </w:rPr>
  </w:style>
  <w:style w:type="character" w:customStyle="1" w:styleId="ae">
    <w:name w:val="脚注文本 字符"/>
    <w:basedOn w:val="a0"/>
    <w:link w:val="ad"/>
    <w:semiHidden/>
    <w:rsid w:val="000E7996"/>
    <w:rPr>
      <w:sz w:val="18"/>
      <w:szCs w:val="18"/>
    </w:rPr>
  </w:style>
  <w:style w:type="character" w:styleId="af">
    <w:name w:val="footnote reference"/>
    <w:basedOn w:val="a0"/>
    <w:semiHidden/>
    <w:unhideWhenUsed/>
    <w:rsid w:val="000E7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0306E-3BFA-494C-BB37-D87DE8A0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4431</TotalTime>
  <Pages>6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王 君</cp:lastModifiedBy>
  <cp:revision>8</cp:revision>
  <cp:lastPrinted>2018-08-15T08:43:00Z</cp:lastPrinted>
  <dcterms:created xsi:type="dcterms:W3CDTF">2019-02-20T10:36:00Z</dcterms:created>
  <dcterms:modified xsi:type="dcterms:W3CDTF">2019-05-27T09:04:00Z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